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4057" w14:textId="3EBDCBE1" w:rsidR="000716D7" w:rsidRPr="00D21537" w:rsidRDefault="00D21537" w:rsidP="00D21537">
      <w:pPr>
        <w:jc w:val="center"/>
        <w:rPr>
          <w:b/>
          <w:bCs/>
          <w:sz w:val="24"/>
          <w:szCs w:val="24"/>
        </w:rPr>
      </w:pPr>
      <w:r w:rsidRPr="00D21537">
        <w:rPr>
          <w:b/>
          <w:bCs/>
          <w:sz w:val="24"/>
          <w:szCs w:val="24"/>
        </w:rPr>
        <w:t>Skracovanie slov – opakovanie</w:t>
      </w:r>
    </w:p>
    <w:p w14:paraId="2DA59482" w14:textId="4BB68B16" w:rsidR="00D21537" w:rsidRPr="00D21537" w:rsidRDefault="00D21537" w:rsidP="00D21537">
      <w:pPr>
        <w:rPr>
          <w:b/>
          <w:bCs/>
          <w:sz w:val="24"/>
          <w:szCs w:val="24"/>
        </w:rPr>
      </w:pPr>
      <w:r w:rsidRPr="00D21537">
        <w:rPr>
          <w:b/>
          <w:bCs/>
          <w:sz w:val="24"/>
          <w:szCs w:val="24"/>
        </w:rPr>
        <w:t>1. Aké druhy skracovanie slov poznáme? Vypíš.</w:t>
      </w:r>
    </w:p>
    <w:p w14:paraId="3502A62E" w14:textId="6D158298" w:rsidR="00D21537" w:rsidRPr="00D21537" w:rsidRDefault="00D21537" w:rsidP="00D21537">
      <w:pPr>
        <w:rPr>
          <w:sz w:val="24"/>
          <w:szCs w:val="24"/>
        </w:rPr>
      </w:pPr>
      <w:r w:rsidRPr="00D21537">
        <w:rPr>
          <w:sz w:val="24"/>
          <w:szCs w:val="24"/>
        </w:rPr>
        <w:t>_______________________________________________________________________________________</w:t>
      </w:r>
    </w:p>
    <w:p w14:paraId="49E299B0" w14:textId="152ED3A6" w:rsidR="00D21537" w:rsidRPr="00D21537" w:rsidRDefault="00D21537" w:rsidP="00D21537">
      <w:pPr>
        <w:rPr>
          <w:sz w:val="24"/>
          <w:szCs w:val="24"/>
        </w:rPr>
      </w:pPr>
    </w:p>
    <w:p w14:paraId="4AE40B43" w14:textId="77777777" w:rsidR="00D21537" w:rsidRPr="00D21537" w:rsidRDefault="00D21537" w:rsidP="00D21537">
      <w:pPr>
        <w:rPr>
          <w:b/>
          <w:bCs/>
          <w:sz w:val="24"/>
          <w:szCs w:val="24"/>
        </w:rPr>
      </w:pPr>
      <w:r w:rsidRPr="00D21537">
        <w:rPr>
          <w:b/>
          <w:bCs/>
          <w:sz w:val="24"/>
          <w:szCs w:val="24"/>
        </w:rPr>
        <w:t>2. Správne skráť slovo a napíš, o akú skratku ide.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3147"/>
        <w:gridCol w:w="3486"/>
      </w:tblGrid>
      <w:tr w:rsidR="00D21537" w:rsidRPr="00D21537" w14:paraId="10667154" w14:textId="77777777" w:rsidTr="00C03392">
        <w:tc>
          <w:tcPr>
            <w:tcW w:w="3823" w:type="dxa"/>
          </w:tcPr>
          <w:p w14:paraId="2990D398" w14:textId="77777777" w:rsidR="00D21537" w:rsidRPr="00D21537" w:rsidRDefault="00D21537" w:rsidP="00C03392">
            <w:pPr>
              <w:rPr>
                <w:b/>
                <w:bCs/>
                <w:sz w:val="24"/>
                <w:szCs w:val="24"/>
              </w:rPr>
            </w:pPr>
            <w:r w:rsidRPr="00D21537">
              <w:rPr>
                <w:b/>
                <w:bCs/>
                <w:sz w:val="24"/>
                <w:szCs w:val="24"/>
              </w:rPr>
              <w:t>VZOR: singulár</w:t>
            </w:r>
          </w:p>
        </w:tc>
        <w:tc>
          <w:tcPr>
            <w:tcW w:w="3147" w:type="dxa"/>
          </w:tcPr>
          <w:p w14:paraId="34124849" w14:textId="77777777" w:rsidR="00D21537" w:rsidRPr="00D21537" w:rsidRDefault="00D21537" w:rsidP="00C033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21537">
              <w:rPr>
                <w:b/>
                <w:bCs/>
                <w:sz w:val="24"/>
                <w:szCs w:val="24"/>
              </w:rPr>
              <w:t>sg</w:t>
            </w:r>
            <w:proofErr w:type="spellEnd"/>
            <w:r w:rsidRPr="00D21537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486" w:type="dxa"/>
          </w:tcPr>
          <w:p w14:paraId="3C6BD8BC" w14:textId="77777777" w:rsidR="00D21537" w:rsidRPr="00D21537" w:rsidRDefault="00D21537" w:rsidP="00C03392">
            <w:pPr>
              <w:rPr>
                <w:b/>
                <w:bCs/>
                <w:sz w:val="24"/>
                <w:szCs w:val="24"/>
              </w:rPr>
            </w:pPr>
            <w:r w:rsidRPr="00D21537">
              <w:rPr>
                <w:b/>
                <w:bCs/>
                <w:sz w:val="24"/>
                <w:szCs w:val="24"/>
              </w:rPr>
              <w:t>skratka</w:t>
            </w:r>
          </w:p>
        </w:tc>
      </w:tr>
      <w:tr w:rsidR="00D21537" w:rsidRPr="00D21537" w14:paraId="7131822C" w14:textId="77777777" w:rsidTr="00C03392">
        <w:tc>
          <w:tcPr>
            <w:tcW w:w="3823" w:type="dxa"/>
          </w:tcPr>
          <w:p w14:paraId="45164C80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>Česká republika</w:t>
            </w:r>
          </w:p>
        </w:tc>
        <w:tc>
          <w:tcPr>
            <w:tcW w:w="3147" w:type="dxa"/>
          </w:tcPr>
          <w:p w14:paraId="0381B20E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198779D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78518AE5" w14:textId="77777777" w:rsidTr="00C03392">
        <w:tc>
          <w:tcPr>
            <w:tcW w:w="3823" w:type="dxa"/>
          </w:tcPr>
          <w:p w14:paraId="135BBE69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 xml:space="preserve">Magister </w:t>
            </w:r>
          </w:p>
        </w:tc>
        <w:tc>
          <w:tcPr>
            <w:tcW w:w="3147" w:type="dxa"/>
          </w:tcPr>
          <w:p w14:paraId="41A46F54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5C4FB14C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214287AC" w14:textId="77777777" w:rsidTr="00C03392">
        <w:tc>
          <w:tcPr>
            <w:tcW w:w="3823" w:type="dxa"/>
          </w:tcPr>
          <w:p w14:paraId="6B4A6EAC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>bakalár</w:t>
            </w:r>
          </w:p>
        </w:tc>
        <w:tc>
          <w:tcPr>
            <w:tcW w:w="3147" w:type="dxa"/>
          </w:tcPr>
          <w:p w14:paraId="2184A383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7881A922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564B24D9" w14:textId="77777777" w:rsidTr="00C03392">
        <w:tc>
          <w:tcPr>
            <w:tcW w:w="3823" w:type="dxa"/>
          </w:tcPr>
          <w:p w14:paraId="105B90F4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>Slovenský ľudový umelecký kolektív</w:t>
            </w:r>
          </w:p>
        </w:tc>
        <w:tc>
          <w:tcPr>
            <w:tcW w:w="3147" w:type="dxa"/>
          </w:tcPr>
          <w:p w14:paraId="23D48E59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C65BE88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3A461348" w14:textId="77777777" w:rsidTr="00C03392">
        <w:tc>
          <w:tcPr>
            <w:tcW w:w="3823" w:type="dxa"/>
          </w:tcPr>
          <w:p w14:paraId="1BD17093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>Slovenská nafta</w:t>
            </w:r>
          </w:p>
        </w:tc>
        <w:tc>
          <w:tcPr>
            <w:tcW w:w="3147" w:type="dxa"/>
          </w:tcPr>
          <w:p w14:paraId="4CD885C7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990FCFC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70CABFAA" w14:textId="77777777" w:rsidTr="00C03392">
        <w:tc>
          <w:tcPr>
            <w:tcW w:w="3823" w:type="dxa"/>
          </w:tcPr>
          <w:p w14:paraId="2D5E92CA" w14:textId="77777777" w:rsidR="00D21537" w:rsidRPr="00D21537" w:rsidRDefault="00D21537" w:rsidP="00C03392">
            <w:pPr>
              <w:rPr>
                <w:sz w:val="24"/>
                <w:szCs w:val="24"/>
              </w:rPr>
            </w:pPr>
            <w:r w:rsidRPr="00D21537">
              <w:rPr>
                <w:sz w:val="24"/>
                <w:szCs w:val="24"/>
              </w:rPr>
              <w:t>Európska únia</w:t>
            </w:r>
          </w:p>
        </w:tc>
        <w:tc>
          <w:tcPr>
            <w:tcW w:w="3147" w:type="dxa"/>
          </w:tcPr>
          <w:p w14:paraId="20321CDC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3D89F6B8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429D7D61" w14:textId="77777777" w:rsidTr="00C03392">
        <w:tc>
          <w:tcPr>
            <w:tcW w:w="3823" w:type="dxa"/>
          </w:tcPr>
          <w:p w14:paraId="02BAEF5F" w14:textId="12C4C397" w:rsidR="00D21537" w:rsidRP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kilogram</w:t>
            </w:r>
          </w:p>
        </w:tc>
        <w:tc>
          <w:tcPr>
            <w:tcW w:w="3147" w:type="dxa"/>
          </w:tcPr>
          <w:p w14:paraId="587DC1B6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6B7D57C8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1C4BCE35" w14:textId="77777777" w:rsidTr="00C03392">
        <w:tc>
          <w:tcPr>
            <w:tcW w:w="3823" w:type="dxa"/>
          </w:tcPr>
          <w:p w14:paraId="3609795C" w14:textId="740A6BFC" w:rsid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podobne</w:t>
            </w:r>
          </w:p>
        </w:tc>
        <w:tc>
          <w:tcPr>
            <w:tcW w:w="3147" w:type="dxa"/>
          </w:tcPr>
          <w:p w14:paraId="24818801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184B5014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23E2ABEB" w14:textId="77777777" w:rsidTr="00C03392">
        <w:tc>
          <w:tcPr>
            <w:tcW w:w="3823" w:type="dxa"/>
          </w:tcPr>
          <w:p w14:paraId="14D137EF" w14:textId="2DF155C6" w:rsid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centimeter</w:t>
            </w:r>
          </w:p>
        </w:tc>
        <w:tc>
          <w:tcPr>
            <w:tcW w:w="3147" w:type="dxa"/>
          </w:tcPr>
          <w:p w14:paraId="395B89DE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07C4CC6A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4404EA15" w14:textId="77777777" w:rsidTr="00C03392">
        <w:tc>
          <w:tcPr>
            <w:tcW w:w="3823" w:type="dxa"/>
          </w:tcPr>
          <w:p w14:paraId="2AD4B35E" w14:textId="3CDB00CE" w:rsid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Lekárska fakulta</w:t>
            </w:r>
          </w:p>
        </w:tc>
        <w:tc>
          <w:tcPr>
            <w:tcW w:w="3147" w:type="dxa"/>
          </w:tcPr>
          <w:p w14:paraId="3CF1F74A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9A89911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4703ED18" w14:textId="77777777" w:rsidTr="00C03392">
        <w:tc>
          <w:tcPr>
            <w:tcW w:w="3823" w:type="dxa"/>
          </w:tcPr>
          <w:p w14:paraId="48583960" w14:textId="22F80315" w:rsid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Matica slovenská</w:t>
            </w:r>
          </w:p>
        </w:tc>
        <w:tc>
          <w:tcPr>
            <w:tcW w:w="3147" w:type="dxa"/>
          </w:tcPr>
          <w:p w14:paraId="7B9E0079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778511AC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D21537" w:rsidRPr="00D21537" w14:paraId="004EC236" w14:textId="77777777" w:rsidTr="00C03392">
        <w:tc>
          <w:tcPr>
            <w:tcW w:w="3823" w:type="dxa"/>
          </w:tcPr>
          <w:p w14:paraId="1C0D52BF" w14:textId="6E3AE53E" w:rsidR="00D21537" w:rsidRDefault="00D21537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Tatranský národný park</w:t>
            </w:r>
          </w:p>
        </w:tc>
        <w:tc>
          <w:tcPr>
            <w:tcW w:w="3147" w:type="dxa"/>
          </w:tcPr>
          <w:p w14:paraId="462C3A76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9CB88E0" w14:textId="77777777" w:rsidR="00D21537" w:rsidRPr="00D21537" w:rsidRDefault="00D21537" w:rsidP="00C03392">
            <w:pPr>
              <w:rPr>
                <w:sz w:val="24"/>
                <w:szCs w:val="24"/>
              </w:rPr>
            </w:pPr>
          </w:p>
        </w:tc>
      </w:tr>
      <w:tr w:rsidR="005B716B" w:rsidRPr="00D21537" w14:paraId="62575327" w14:textId="77777777" w:rsidTr="00C03392">
        <w:tc>
          <w:tcPr>
            <w:tcW w:w="3823" w:type="dxa"/>
          </w:tcPr>
          <w:p w14:paraId="7AD754C5" w14:textId="7E2C0587" w:rsidR="005B716B" w:rsidRDefault="005B716B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cestovná kancelária</w:t>
            </w:r>
          </w:p>
        </w:tc>
        <w:tc>
          <w:tcPr>
            <w:tcW w:w="3147" w:type="dxa"/>
          </w:tcPr>
          <w:p w14:paraId="31DC1216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62AEAE08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</w:tr>
      <w:tr w:rsidR="005B716B" w:rsidRPr="00D21537" w14:paraId="61CF1793" w14:textId="77777777" w:rsidTr="00C03392">
        <w:tc>
          <w:tcPr>
            <w:tcW w:w="3823" w:type="dxa"/>
          </w:tcPr>
          <w:p w14:paraId="0082F92D" w14:textId="66F992A3" w:rsidR="005B716B" w:rsidRDefault="005B716B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Inžinier</w:t>
            </w:r>
          </w:p>
        </w:tc>
        <w:tc>
          <w:tcPr>
            <w:tcW w:w="3147" w:type="dxa"/>
          </w:tcPr>
          <w:p w14:paraId="3B9DD49E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30F27DC1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</w:tr>
      <w:tr w:rsidR="005B716B" w:rsidRPr="00D21537" w14:paraId="102C89F7" w14:textId="77777777" w:rsidTr="00C03392">
        <w:tc>
          <w:tcPr>
            <w:tcW w:w="3823" w:type="dxa"/>
          </w:tcPr>
          <w:p w14:paraId="5F39E0F1" w14:textId="3FD103BD" w:rsidR="005B716B" w:rsidRDefault="005B716B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Akciová spoločnosť </w:t>
            </w:r>
          </w:p>
        </w:tc>
        <w:tc>
          <w:tcPr>
            <w:tcW w:w="3147" w:type="dxa"/>
          </w:tcPr>
          <w:p w14:paraId="4A776ADF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624BC760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</w:tr>
      <w:tr w:rsidR="005B716B" w:rsidRPr="00D21537" w14:paraId="3D51FDEF" w14:textId="77777777" w:rsidTr="00C03392">
        <w:tc>
          <w:tcPr>
            <w:tcW w:w="3823" w:type="dxa"/>
          </w:tcPr>
          <w:p w14:paraId="7CFBAECB" w14:textId="55D21E20" w:rsidR="005B716B" w:rsidRDefault="00EE467E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Všeobecná úverová banka</w:t>
            </w:r>
          </w:p>
        </w:tc>
        <w:tc>
          <w:tcPr>
            <w:tcW w:w="3147" w:type="dxa"/>
          </w:tcPr>
          <w:p w14:paraId="5E6D8D1E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2BCB9CFA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</w:tr>
      <w:tr w:rsidR="005B716B" w:rsidRPr="00D21537" w14:paraId="0484CF98" w14:textId="77777777" w:rsidTr="00C03392">
        <w:tc>
          <w:tcPr>
            <w:tcW w:w="3823" w:type="dxa"/>
          </w:tcPr>
          <w:p w14:paraId="54238306" w14:textId="01FA4CA6" w:rsidR="005B716B" w:rsidRDefault="00EE467E" w:rsidP="00C03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Slovenská akadémia vied</w:t>
            </w:r>
          </w:p>
        </w:tc>
        <w:tc>
          <w:tcPr>
            <w:tcW w:w="3147" w:type="dxa"/>
          </w:tcPr>
          <w:p w14:paraId="7166658D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  <w:tc>
          <w:tcPr>
            <w:tcW w:w="3486" w:type="dxa"/>
          </w:tcPr>
          <w:p w14:paraId="0052D367" w14:textId="77777777" w:rsidR="005B716B" w:rsidRPr="00D21537" w:rsidRDefault="005B716B" w:rsidP="00C03392">
            <w:pPr>
              <w:rPr>
                <w:sz w:val="24"/>
                <w:szCs w:val="24"/>
              </w:rPr>
            </w:pPr>
          </w:p>
        </w:tc>
      </w:tr>
    </w:tbl>
    <w:p w14:paraId="407A518F" w14:textId="0C703B7D" w:rsidR="00D21537" w:rsidRPr="00D21537" w:rsidRDefault="005B716B" w:rsidP="00D215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----------------------------------------------------------------------------------------------------------------------------------------------</w:t>
      </w:r>
    </w:p>
    <w:p w14:paraId="45895D6F" w14:textId="77777777" w:rsidR="00D21537" w:rsidRDefault="00D21537" w:rsidP="00D21537">
      <w:pPr>
        <w:rPr>
          <w:sz w:val="24"/>
          <w:szCs w:val="24"/>
        </w:rPr>
      </w:pPr>
      <w:r w:rsidRPr="00D2153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POZNÁMKY KU TÉME:                                  </w:t>
      </w:r>
    </w:p>
    <w:p w14:paraId="75643740" w14:textId="2D80E978" w:rsidR="00D21537" w:rsidRDefault="00D21537" w:rsidP="00D21537">
      <w:pPr>
        <w:jc w:val="center"/>
        <w:rPr>
          <w:b/>
          <w:bCs/>
          <w:sz w:val="24"/>
          <w:szCs w:val="24"/>
        </w:rPr>
      </w:pPr>
      <w:r w:rsidRPr="00D21537">
        <w:rPr>
          <w:b/>
          <w:bCs/>
          <w:sz w:val="24"/>
          <w:szCs w:val="24"/>
        </w:rPr>
        <w:t>SKRACOVANIE SLOV</w:t>
      </w:r>
    </w:p>
    <w:p w14:paraId="704B9680" w14:textId="22ACC27D" w:rsidR="00D21537" w:rsidRDefault="00D21537" w:rsidP="00D2153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1.) SKRATKY</w:t>
      </w:r>
      <w:r w:rsidR="00694F6D">
        <w:rPr>
          <w:b/>
          <w:bCs/>
          <w:sz w:val="24"/>
          <w:szCs w:val="24"/>
        </w:rPr>
        <w:t>-</w:t>
      </w:r>
      <w:r w:rsidR="00694F6D">
        <w:rPr>
          <w:sz w:val="24"/>
          <w:szCs w:val="24"/>
        </w:rPr>
        <w:t xml:space="preserve"> za skratkami píšeme vždy (.) bodku. napr., tzv., atď., a pod., hod., str., min., Mgr., MUDr., </w:t>
      </w:r>
    </w:p>
    <w:p w14:paraId="3EEFEE57" w14:textId="21DC3CB5" w:rsidR="00D21537" w:rsidRDefault="00694F6D" w:rsidP="00D21537">
      <w:pPr>
        <w:rPr>
          <w:sz w:val="24"/>
          <w:szCs w:val="24"/>
        </w:rPr>
      </w:pPr>
      <w:r w:rsidRPr="00694F6D">
        <w:rPr>
          <w:b/>
          <w:bCs/>
          <w:sz w:val="24"/>
          <w:szCs w:val="24"/>
        </w:rPr>
        <w:t>2.)</w:t>
      </w:r>
      <w:r>
        <w:rPr>
          <w:b/>
          <w:bCs/>
          <w:sz w:val="24"/>
          <w:szCs w:val="24"/>
        </w:rPr>
        <w:t xml:space="preserve"> INICIÁLOVÉ SKRATKY- </w:t>
      </w:r>
      <w:r w:rsidR="00782142">
        <w:rPr>
          <w:sz w:val="24"/>
          <w:szCs w:val="24"/>
        </w:rPr>
        <w:t xml:space="preserve">sú tvorené zo začiatočných písmen viacslovných pomenovaní. Začiatočné </w:t>
      </w:r>
    </w:p>
    <w:p w14:paraId="025D61FE" w14:textId="75AB4F40" w:rsidR="00782142" w:rsidRDefault="00782142" w:rsidP="00D21537">
      <w:pPr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písmená názvu píšem veľkým písmenom. </w:t>
      </w:r>
      <w:r w:rsidRPr="00782142">
        <w:rPr>
          <w:b/>
          <w:bCs/>
          <w:color w:val="FF0000"/>
          <w:sz w:val="24"/>
          <w:szCs w:val="24"/>
        </w:rPr>
        <w:t>!NEDAJÚ SA SKLOŇOVAŤ!</w:t>
      </w:r>
    </w:p>
    <w:p w14:paraId="480C437C" w14:textId="2E13F771" w:rsidR="00782142" w:rsidRDefault="00782142" w:rsidP="00D21537">
      <w:pPr>
        <w:rPr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                                               </w:t>
      </w:r>
      <w:r w:rsidRPr="009B1A0C">
        <w:rPr>
          <w:color w:val="FF0000"/>
          <w:sz w:val="24"/>
          <w:szCs w:val="24"/>
          <w:u w:val="single"/>
        </w:rPr>
        <w:t>P</w:t>
      </w:r>
      <w:r>
        <w:rPr>
          <w:sz w:val="24"/>
          <w:szCs w:val="24"/>
        </w:rPr>
        <w:t xml:space="preserve">RACOVNÝ </w:t>
      </w:r>
      <w:r w:rsidRPr="009B1A0C">
        <w:rPr>
          <w:color w:val="FF0000"/>
          <w:sz w:val="24"/>
          <w:szCs w:val="24"/>
          <w:u w:val="single"/>
        </w:rPr>
        <w:t>Z</w:t>
      </w:r>
      <w:r>
        <w:rPr>
          <w:sz w:val="24"/>
          <w:szCs w:val="24"/>
        </w:rPr>
        <w:t xml:space="preserve">OŠIT – </w:t>
      </w:r>
      <w:r w:rsidRPr="00782142">
        <w:rPr>
          <w:color w:val="FF0000"/>
          <w:sz w:val="24"/>
          <w:szCs w:val="24"/>
        </w:rPr>
        <w:t xml:space="preserve">PZ </w:t>
      </w:r>
    </w:p>
    <w:p w14:paraId="4F086971" w14:textId="28AB01B4" w:rsidR="00782142" w:rsidRPr="009B1A0C" w:rsidRDefault="00782142" w:rsidP="00D21537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Pr="009B1A0C">
        <w:rPr>
          <w:color w:val="FF0000"/>
          <w:sz w:val="24"/>
          <w:szCs w:val="24"/>
          <w:u w:val="single"/>
        </w:rPr>
        <w:t>Z</w:t>
      </w:r>
      <w:r>
        <w:rPr>
          <w:sz w:val="24"/>
          <w:szCs w:val="24"/>
        </w:rPr>
        <w:t xml:space="preserve">ÁKLADNÁ </w:t>
      </w:r>
      <w:r w:rsidRPr="009B1A0C">
        <w:rPr>
          <w:color w:val="FF0000"/>
          <w:sz w:val="24"/>
          <w:szCs w:val="24"/>
          <w:u w:val="single"/>
        </w:rPr>
        <w:t>Š</w:t>
      </w:r>
      <w:r>
        <w:rPr>
          <w:sz w:val="24"/>
          <w:szCs w:val="24"/>
        </w:rPr>
        <w:t xml:space="preserve">KOLA – </w:t>
      </w:r>
      <w:r w:rsidRPr="009B1A0C">
        <w:rPr>
          <w:color w:val="FF0000"/>
          <w:sz w:val="24"/>
          <w:szCs w:val="24"/>
        </w:rPr>
        <w:t>ZŠ</w:t>
      </w:r>
    </w:p>
    <w:p w14:paraId="7852D470" w14:textId="6BA485BC" w:rsidR="00782142" w:rsidRDefault="00782142" w:rsidP="00D21537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Pr="009B1A0C">
        <w:rPr>
          <w:color w:val="FF0000"/>
          <w:sz w:val="24"/>
          <w:szCs w:val="24"/>
          <w:u w:val="single"/>
        </w:rPr>
        <w:t>S</w:t>
      </w:r>
      <w:r>
        <w:rPr>
          <w:sz w:val="24"/>
          <w:szCs w:val="24"/>
        </w:rPr>
        <w:t xml:space="preserve">LOVENSKÉ </w:t>
      </w:r>
      <w:r w:rsidRPr="009B1A0C">
        <w:rPr>
          <w:color w:val="FF0000"/>
          <w:sz w:val="24"/>
          <w:szCs w:val="24"/>
          <w:u w:val="single"/>
        </w:rPr>
        <w:t>N</w:t>
      </w:r>
      <w:r>
        <w:rPr>
          <w:sz w:val="24"/>
          <w:szCs w:val="24"/>
        </w:rPr>
        <w:t xml:space="preserve">ÁRODNÉ </w:t>
      </w:r>
      <w:r w:rsidRPr="009B1A0C">
        <w:rPr>
          <w:color w:val="FF0000"/>
          <w:sz w:val="24"/>
          <w:szCs w:val="24"/>
          <w:u w:val="single"/>
        </w:rPr>
        <w:t>D</w:t>
      </w:r>
      <w:r>
        <w:rPr>
          <w:sz w:val="24"/>
          <w:szCs w:val="24"/>
        </w:rPr>
        <w:t xml:space="preserve">IVADLO – </w:t>
      </w:r>
      <w:r w:rsidRPr="009B1A0C">
        <w:rPr>
          <w:color w:val="FF0000"/>
          <w:sz w:val="24"/>
          <w:szCs w:val="24"/>
        </w:rPr>
        <w:t xml:space="preserve">SND </w:t>
      </w:r>
    </w:p>
    <w:p w14:paraId="21AB7DBA" w14:textId="0F15B6AD" w:rsidR="009B1A0C" w:rsidRDefault="009B1A0C" w:rsidP="00D21537">
      <w:pPr>
        <w:rPr>
          <w:sz w:val="24"/>
          <w:szCs w:val="24"/>
        </w:rPr>
      </w:pPr>
      <w:r w:rsidRPr="009B1A0C">
        <w:rPr>
          <w:sz w:val="24"/>
          <w:szCs w:val="24"/>
        </w:rPr>
        <w:t xml:space="preserve">                                               Č</w:t>
      </w:r>
      <w:r>
        <w:rPr>
          <w:sz w:val="24"/>
          <w:szCs w:val="24"/>
        </w:rPr>
        <w:t>R, SNP, MŠ, CD,SK</w:t>
      </w:r>
    </w:p>
    <w:p w14:paraId="4F0DD733" w14:textId="3A1E1C86" w:rsidR="009B1A0C" w:rsidRDefault="009B1A0C" w:rsidP="00D21537">
      <w:pPr>
        <w:rPr>
          <w:sz w:val="24"/>
          <w:szCs w:val="24"/>
        </w:rPr>
      </w:pPr>
      <w:r w:rsidRPr="009B1A0C">
        <w:rPr>
          <w:b/>
          <w:bCs/>
          <w:sz w:val="24"/>
          <w:szCs w:val="24"/>
        </w:rPr>
        <w:t xml:space="preserve">3.) </w:t>
      </w:r>
      <w:r w:rsidR="005B716B">
        <w:rPr>
          <w:b/>
          <w:bCs/>
          <w:sz w:val="24"/>
          <w:szCs w:val="24"/>
        </w:rPr>
        <w:t>S</w:t>
      </w:r>
      <w:r w:rsidRPr="009B1A0C">
        <w:rPr>
          <w:b/>
          <w:bCs/>
          <w:sz w:val="24"/>
          <w:szCs w:val="24"/>
        </w:rPr>
        <w:t xml:space="preserve">KRATKOVÉ SLOVÁ- </w:t>
      </w:r>
      <w:r>
        <w:rPr>
          <w:sz w:val="24"/>
          <w:szCs w:val="24"/>
        </w:rPr>
        <w:t>dajú sa skloňovať  TANAP,-e,-u, PIENAP</w:t>
      </w:r>
      <w:r w:rsidR="00F2629B">
        <w:rPr>
          <w:sz w:val="24"/>
          <w:szCs w:val="24"/>
        </w:rPr>
        <w:t xml:space="preserve">, SĽUK-Slovenský umelecký kolektív, UFO, </w:t>
      </w:r>
    </w:p>
    <w:p w14:paraId="28486F0A" w14:textId="30390670" w:rsidR="00F2629B" w:rsidRDefault="00F2629B" w:rsidP="00D215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5B716B">
        <w:rPr>
          <w:sz w:val="24"/>
          <w:szCs w:val="24"/>
        </w:rPr>
        <w:t xml:space="preserve"> </w:t>
      </w:r>
      <w:r>
        <w:rPr>
          <w:sz w:val="24"/>
          <w:szCs w:val="24"/>
        </w:rPr>
        <w:t>SLOVNAFT- Slovenská nafta, DUTAF-e</w:t>
      </w:r>
    </w:p>
    <w:p w14:paraId="76370B25" w14:textId="1FF0CEBC" w:rsidR="00F2629B" w:rsidRDefault="00F2629B" w:rsidP="00D21537">
      <w:pPr>
        <w:rPr>
          <w:sz w:val="24"/>
          <w:szCs w:val="24"/>
        </w:rPr>
      </w:pPr>
      <w:r w:rsidRPr="00F2629B">
        <w:rPr>
          <w:b/>
          <w:bCs/>
          <w:sz w:val="24"/>
          <w:szCs w:val="24"/>
        </w:rPr>
        <w:t>4.) ZNAČKY-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(z)</w:t>
      </w:r>
    </w:p>
    <w:p w14:paraId="7437C5F4" w14:textId="4B1E9ED5" w:rsidR="00F2629B" w:rsidRDefault="00F2629B" w:rsidP="00D215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- chemické prvky</w:t>
      </w:r>
    </w:p>
    <w:p w14:paraId="70C02E23" w14:textId="5EEEA83C" w:rsidR="00F2629B" w:rsidRDefault="00F2629B" w:rsidP="00D215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- </w:t>
      </w:r>
      <w:r w:rsidR="005B716B">
        <w:rPr>
          <w:sz w:val="24"/>
          <w:szCs w:val="24"/>
        </w:rPr>
        <w:t>autá</w:t>
      </w:r>
    </w:p>
    <w:p w14:paraId="6E4DAFAC" w14:textId="23D8400E" w:rsidR="00D21537" w:rsidRPr="005B716B" w:rsidRDefault="005B716B" w:rsidP="00D2153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CO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, km, m, IL285DU, V, km, €</w:t>
      </w:r>
    </w:p>
    <w:sectPr w:rsidR="00D21537" w:rsidRPr="005B716B" w:rsidSect="00D215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F5F57"/>
    <w:multiLevelType w:val="hybridMultilevel"/>
    <w:tmpl w:val="81E4A8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37"/>
    <w:rsid w:val="000716D7"/>
    <w:rsid w:val="005B716B"/>
    <w:rsid w:val="00694F6D"/>
    <w:rsid w:val="00782142"/>
    <w:rsid w:val="009B1A0C"/>
    <w:rsid w:val="00B92A0C"/>
    <w:rsid w:val="00D21537"/>
    <w:rsid w:val="00EE467E"/>
    <w:rsid w:val="00F2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BA553"/>
  <w15:chartTrackingRefBased/>
  <w15:docId w15:val="{BEED28BE-C875-4CF0-B618-54FA1214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21537"/>
    <w:pPr>
      <w:ind w:left="720"/>
      <w:contextualSpacing/>
    </w:pPr>
  </w:style>
  <w:style w:type="table" w:styleId="Mriekatabuky">
    <w:name w:val="Table Grid"/>
    <w:basedOn w:val="Normlnatabuka"/>
    <w:uiPriority w:val="39"/>
    <w:rsid w:val="00D2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1</cp:revision>
  <cp:lastPrinted>2021-11-16T18:42:00Z</cp:lastPrinted>
  <dcterms:created xsi:type="dcterms:W3CDTF">2021-11-16T16:49:00Z</dcterms:created>
  <dcterms:modified xsi:type="dcterms:W3CDTF">2021-11-16T19:35:00Z</dcterms:modified>
</cp:coreProperties>
</file>